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0" w:line="240" w:lineRule="auto"/>
        <w:rPr>
          <w:rFonts w:ascii="宋体" w:eastAsia="宋体" w:cs="宋体" w:hint="eastAsia"/>
          <w:sz w:val="28"/>
          <w:szCs w:val="28"/>
          <w:lang w:val="en-US" w:eastAsia="zh-CN"/>
        </w:rPr>
      </w:pPr>
      <w:r>
        <w:rPr>
          <w:rFonts w:ascii="宋体" w:eastAsia="宋体" w:cs="宋体" w:hint="eastAsia"/>
          <w:sz w:val="28"/>
          <w:szCs w:val="28"/>
          <w:lang w:eastAsia="zh-CN"/>
        </w:rPr>
        <w:t>附件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3：</w:t>
      </w:r>
    </w:p>
    <w:p>
      <w:pPr>
        <w:spacing w:after="0" w:line="240" w:lineRule="auto"/>
        <w:rPr>
          <w:rFonts w:ascii="方正小标宋_GBK" w:eastAsia="方正小标宋_GBK" w:cs="方正小标宋_GBK"/>
          <w:sz w:val="16"/>
          <w:szCs w:val="16"/>
        </w:rPr>
        <w:sectPr>
          <w:pgSz w:w="16840" w:h="11910" w:orient="landscape"/>
          <w:pgMar w:top="1840" w:right="1060" w:bottom="280" w:left="1420" w:header="1484" w:footer="0" w:gutter="0"/>
          <w:docGrid w:linePitch="312" w:charSpace="0"/>
        </w:sectPr>
      </w:pPr>
    </w:p>
    <w:p>
      <w:pPr>
        <w:spacing w:before="0" w:line="240" w:lineRule="auto"/>
        <w:rPr>
          <w:rFonts w:ascii="方正小标宋_GBK" w:eastAsia="方正小标宋_GBK" w:cs="方正小标宋_GBK"/>
          <w:sz w:val="24"/>
          <w:szCs w:val="24"/>
        </w:rPr>
      </w:pPr>
    </w:p>
    <w:p>
      <w:pPr>
        <w:spacing w:before="10" w:line="240" w:lineRule="auto"/>
        <w:rPr>
          <w:rFonts w:ascii="方正小标宋_GBK" w:eastAsia="方正小标宋_GBK" w:cs="方正小标宋_GBK"/>
          <w:sz w:val="20"/>
          <w:szCs w:val="20"/>
        </w:rPr>
      </w:pPr>
    </w:p>
    <w:tbl>
      <w:tblPr>
        <w:tblpPr w:leftFromText="180" w:rightFromText="180" w:vertAnchor="text" w:horzAnchor="page" w:tblpX="992" w:tblpY="461"/>
        <w:tblOverlap w:val="nev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1214"/>
        <w:gridCol w:w="1483"/>
        <w:gridCol w:w="1483"/>
        <w:gridCol w:w="1483"/>
        <w:gridCol w:w="1483"/>
        <w:gridCol w:w="1483"/>
        <w:gridCol w:w="1483"/>
        <w:gridCol w:w="1483"/>
        <w:gridCol w:w="1474"/>
      </w:tblGrid>
      <w:tr>
        <w:trPr>
          <w:trHeight w:hRule="exact" w:val="631"/>
        </w:trPr>
        <w:tc>
          <w:tcPr>
            <w:tcW w:w="1066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>
            <w:pPr>
              <w:pStyle w:val="134"/>
              <w:spacing w:before="11" w:line="240" w:lineRule="auto"/>
              <w:ind w:right="0"/>
              <w:jc w:val="left"/>
              <w:rPr>
                <w:rFonts w:ascii="方正小标宋_GBK" w:eastAsia="方正小标宋_GBK" w:cs="方正小标宋_GBK"/>
                <w:sz w:val="27"/>
                <w:szCs w:val="27"/>
              </w:rPr>
            </w:pPr>
          </w:p>
          <w:p>
            <w:pPr>
              <w:pStyle w:val="134"/>
              <w:spacing w:line="240" w:lineRule="auto"/>
              <w:ind w:left="284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14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134"/>
              <w:spacing w:before="11" w:line="240" w:lineRule="auto"/>
              <w:ind w:right="0"/>
              <w:jc w:val="left"/>
              <w:rPr>
                <w:rFonts w:ascii="方正小标宋_GBK" w:eastAsia="方正小标宋_GBK" w:cs="方正小标宋_GBK"/>
                <w:sz w:val="27"/>
                <w:szCs w:val="27"/>
              </w:rPr>
            </w:pPr>
          </w:p>
          <w:p>
            <w:pPr>
              <w:pStyle w:val="134"/>
              <w:spacing w:line="240" w:lineRule="auto"/>
              <w:ind w:left="19" w:right="0"/>
              <w:jc w:val="center"/>
              <w:rPr>
                <w:rFonts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 xml:space="preserve">     村</w:t>
            </w:r>
          </w:p>
        </w:tc>
        <w:tc>
          <w:tcPr>
            <w:tcW w:w="2966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4"/>
              <w:spacing w:before="122" w:line="240" w:lineRule="auto"/>
              <w:ind w:left="15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2966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4"/>
              <w:spacing w:before="122" w:line="240" w:lineRule="auto"/>
              <w:ind w:left="753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脱贫不稳定户</w:t>
            </w:r>
          </w:p>
        </w:tc>
        <w:tc>
          <w:tcPr>
            <w:tcW w:w="2966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4"/>
              <w:spacing w:before="122" w:line="240" w:lineRule="auto"/>
              <w:ind w:left="756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边缘易致贫户</w:t>
            </w:r>
          </w:p>
        </w:tc>
        <w:tc>
          <w:tcPr>
            <w:tcW w:w="295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134"/>
              <w:spacing w:before="122" w:line="240" w:lineRule="auto"/>
              <w:ind w:left="633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突发严重困难户</w:t>
            </w:r>
          </w:p>
        </w:tc>
      </w:tr>
      <w:tr>
        <w:trPr>
          <w:trHeight w:hRule="exact" w:val="622"/>
        </w:trPr>
        <w:tc>
          <w:tcPr>
            <w:tcW w:w="1066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4"/>
              <w:spacing w:before="122" w:line="240" w:lineRule="auto"/>
              <w:ind w:left="497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户数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4"/>
              <w:spacing w:before="122" w:line="240" w:lineRule="auto"/>
              <w:ind w:left="497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4"/>
              <w:spacing w:before="122" w:line="240" w:lineRule="auto"/>
              <w:ind w:left="497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户数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4"/>
              <w:spacing w:before="122" w:line="240" w:lineRule="auto"/>
              <w:ind w:left="497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4"/>
              <w:spacing w:before="122" w:line="240" w:lineRule="auto"/>
              <w:ind w:left="497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户数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4"/>
              <w:spacing w:before="122" w:line="240" w:lineRule="auto"/>
              <w:ind w:left="496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4"/>
              <w:spacing w:before="122" w:line="240" w:lineRule="auto"/>
              <w:ind w:left="496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户数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134"/>
              <w:spacing w:before="122" w:line="240" w:lineRule="auto"/>
              <w:ind w:left="496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人数</w:t>
            </w:r>
          </w:p>
        </w:tc>
      </w:tr>
      <w:tr>
        <w:trPr>
          <w:trHeight w:hRule="exact" w:val="622"/>
        </w:trPr>
        <w:tc>
          <w:tcPr>
            <w:tcW w:w="2280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4"/>
              <w:spacing w:before="123" w:line="240" w:lineRule="auto"/>
              <w:ind w:left="19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22"/>
        </w:trPr>
        <w:tc>
          <w:tcPr>
            <w:tcW w:w="106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4"/>
              <w:spacing w:before="122" w:line="240" w:lineRule="auto"/>
              <w:ind w:left="19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4"/>
              <w:spacing w:before="122" w:line="240" w:lineRule="auto"/>
              <w:ind w:left="366" w:right="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22"/>
        </w:trPr>
        <w:tc>
          <w:tcPr>
            <w:tcW w:w="106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4"/>
              <w:spacing w:before="122" w:line="240" w:lineRule="auto"/>
              <w:ind w:left="19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4"/>
              <w:spacing w:before="122" w:line="240" w:lineRule="auto"/>
              <w:ind w:left="366" w:right="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22"/>
        </w:trPr>
        <w:tc>
          <w:tcPr>
            <w:tcW w:w="106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4"/>
              <w:spacing w:before="122" w:line="240" w:lineRule="auto"/>
              <w:ind w:left="19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4"/>
              <w:spacing w:before="122" w:line="240" w:lineRule="auto"/>
              <w:ind w:left="366" w:right="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22"/>
        </w:trPr>
        <w:tc>
          <w:tcPr>
            <w:tcW w:w="106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12"/>
        </w:trPr>
        <w:tc>
          <w:tcPr>
            <w:tcW w:w="106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134"/>
              <w:spacing w:before="122" w:line="240" w:lineRule="auto"/>
              <w:ind w:left="347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...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/>
        </w:tc>
      </w:tr>
    </w:tbl>
    <w:p>
      <w:pPr>
        <w:pStyle w:val="66"/>
        <w:spacing w:line="240" w:lineRule="auto"/>
        <w:ind w:left="281" w:right="0"/>
        <w:jc w:val="left"/>
        <w:rPr>
          <w:rFonts w:ascii="宋体" w:eastAsia="宋体" w:cs="宋体"/>
        </w:rPr>
      </w:pPr>
      <w:r>
        <w:rPr>
          <w:rFonts w:ascii="宋体" w:eastAsia="宋体" w:cs="宋体"/>
        </w:rPr>
        <w:t>填报单位:</w:t>
      </w:r>
      <w:r>
        <w:rPr>
          <w:rFonts w:ascii="宋体" w:eastAsia="宋体" w:cs="宋体" w:hint="eastAsia"/>
          <w:lang w:val="en-US" w:eastAsia="zh-CN"/>
        </w:rPr>
        <w:t xml:space="preserve">            </w:t>
      </w:r>
      <w:r>
        <w:rPr>
          <w:rFonts w:ascii="宋体" w:eastAsia="宋体" w:cs="宋体"/>
        </w:rPr>
        <w:t>(盖章)</w:t>
      </w:r>
    </w:p>
    <w:p>
      <w:pPr>
        <w:pStyle w:val="1"/>
        <w:spacing w:line="552" w:lineRule="exact"/>
        <w:ind w:left="281"/>
        <w:jc w:val="left"/>
        <w:sectPr>
          <w:type w:val="continuous"/>
          <w:pgSz w:w="16840" w:h="11910" w:orient="landscape"/>
          <w:pgMar w:top="1860" w:right="1060" w:bottom="280" w:left="1420" w:header="720" w:footer="720" w:gutter="0"/>
          <w:cols w:num="2" w:space="740" w:equalWidth="0">
            <w:col w:w="3762" w:space="740"/>
            <w:col w:w="9858"/>
          </w:cols>
          <w:docGrid w:linePitch="312" w:charSpace="0"/>
        </w:sectPr>
      </w:pPr>
      <w:r>
        <w:br w:type="column"/>
      </w:r>
      <w:r>
        <w:rPr>
          <w:rFonts w:ascii="方正小标宋简体" w:eastAsia="方正小标宋简体" w:cs="方正小标宋简体" w:hint="eastAsia"/>
        </w:rPr>
        <w:t>需要回退监测对象统计表</w:t>
      </w:r>
      <w:bookmarkStart w:id="0" w:name="_GoBack"/>
      <w:bookmarkEnd w:id="0"/>
    </w:p>
    <w:p>
      <w:pPr>
        <w:spacing w:before="10"/>
        <w:rPr>
          <w:rFonts w:ascii="方正小标宋_GBK" w:eastAsia="方正小标宋_GBK" w:cs="方正小标宋_GBK"/>
          <w:sz w:val="10"/>
          <w:szCs w:val="10"/>
        </w:rPr>
      </w:pPr>
    </w:p>
    <w:sectPr>
      <w:pgSz w:w="16839" w:h="11907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_GBK">
    <w:altName w:val="永中宋体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简体">
    <w:altName w:val="永中宋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before="120" w:after="240"/>
      <w:jc w:val="both"/>
    </w:pPr>
    <w:rPr>
      <w:rFonts w:ascii="Calibri" w:eastAsia="宋体" w:cs="Arial" w:hAnsi="Calibri"/>
      <w:sz w:val="22"/>
      <w:szCs w:val="22"/>
      <w:lang w:val="en-US" w:bidi="ar-SA"/>
    </w:rPr>
  </w:style>
  <w:style w:type="paragraph" w:styleId="1">
    <w:name w:val="heading 1"/>
    <w:next w:val="0"/>
    <w:pPr>
      <w:spacing w:before="120" w:after="240"/>
      <w:ind w:left="24"/>
      <w:jc w:val="both"/>
      <w:outlineLvl w:val="1"/>
    </w:pPr>
    <w:rPr>
      <w:rFonts w:ascii="方正小标宋_GBK" w:eastAsia="方正小标宋_GBK" w:cs="Arial"/>
      <w:sz w:val="44"/>
      <w:szCs w:val="44"/>
      <w:lang w:val="en-US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7">
    <w:name w:val="index 7"/>
    <w:basedOn w:val="0"/>
    <w:autoRedefine/>
    <w:next w:val="0"/>
    <w:pPr>
      <w:ind w:left="2520"/>
    </w:pPr>
  </w:style>
  <w:style w:type="paragraph" w:styleId="66">
    <w:name w:val="Body Text"/>
    <w:next w:val="15"/>
    <w:pPr>
      <w:spacing w:before="120" w:after="240"/>
      <w:ind w:left="902"/>
      <w:jc w:val="both"/>
    </w:pPr>
    <w:rPr>
      <w:rFonts w:ascii="仿宋_GB2312" w:eastAsia="仿宋_GB2312" w:cs="Arial"/>
      <w:sz w:val="24"/>
      <w:szCs w:val="24"/>
      <w:lang w:val="en-US" w:bidi="ar-SA"/>
    </w:rPr>
  </w:style>
  <w:style w:type="paragraph" w:customStyle="1" w:styleId="134">
    <w:name w:val="Table Paragraph"/>
    <w:next w:val="17"/>
    <w:pPr>
      <w:spacing w:before="120" w:after="240"/>
      <w:jc w:val="both"/>
    </w:pPr>
    <w:rPr>
      <w:rFonts w:ascii="Calibri" w:eastAsia="宋体" w:cs="Arial" w:hAnsi="Calibri"/>
      <w:sz w:val="22"/>
      <w:szCs w:val="22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70</Words>
  <Characters>72</Characters>
  <Lines>81</Lines>
  <Paragraphs>22</Paragraphs>
  <CharactersWithSpaces>87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2023-01-10T02:10:15Z</dcterms:created>
  <dcterms:modified xsi:type="dcterms:W3CDTF">2023-01-10T02:11:50Z</dcterms:modified>
</cp:coreProperties>
</file>