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28" w:rsidRDefault="00B44734">
      <w:pPr>
        <w:spacing w:line="50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36"/>
          <w:szCs w:val="36"/>
        </w:rPr>
        <w:t>2022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年巩固脱贫攻坚成果有效衔接</w:t>
      </w:r>
    </w:p>
    <w:p w:rsidR="00B05328" w:rsidRDefault="00B44734">
      <w:pPr>
        <w:spacing w:line="50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乡村振兴省级资金分配结果统计表</w:t>
      </w:r>
    </w:p>
    <w:tbl>
      <w:tblPr>
        <w:tblStyle w:val="a4"/>
        <w:tblpPr w:leftFromText="180" w:rightFromText="180" w:vertAnchor="text" w:horzAnchor="page" w:tblpX="1102" w:tblpY="478"/>
        <w:tblOverlap w:val="never"/>
        <w:tblW w:w="10067" w:type="dxa"/>
        <w:tblLayout w:type="fixed"/>
        <w:tblLook w:val="04A0"/>
      </w:tblPr>
      <w:tblGrid>
        <w:gridCol w:w="984"/>
        <w:gridCol w:w="1235"/>
        <w:gridCol w:w="990"/>
        <w:gridCol w:w="990"/>
        <w:gridCol w:w="4631"/>
        <w:gridCol w:w="1237"/>
      </w:tblGrid>
      <w:tr w:rsidR="00B05328">
        <w:trPr>
          <w:trHeight w:val="681"/>
        </w:trPr>
        <w:tc>
          <w:tcPr>
            <w:tcW w:w="984" w:type="dxa"/>
            <w:noWrap/>
            <w:vAlign w:val="center"/>
          </w:tcPr>
          <w:p w:rsidR="00B05328" w:rsidRDefault="00B4473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资金下达年度</w:t>
            </w:r>
          </w:p>
        </w:tc>
        <w:tc>
          <w:tcPr>
            <w:tcW w:w="1235" w:type="dxa"/>
            <w:noWrap/>
            <w:vAlign w:val="center"/>
          </w:tcPr>
          <w:p w:rsidR="00B05328" w:rsidRDefault="00B4473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下达文件文号</w:t>
            </w:r>
          </w:p>
        </w:tc>
        <w:tc>
          <w:tcPr>
            <w:tcW w:w="990" w:type="dxa"/>
            <w:noWrap/>
            <w:vAlign w:val="center"/>
          </w:tcPr>
          <w:p w:rsidR="00B05328" w:rsidRDefault="00B4473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资金</w:t>
            </w:r>
          </w:p>
          <w:p w:rsidR="00B05328" w:rsidRDefault="00B4473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类别</w:t>
            </w:r>
          </w:p>
        </w:tc>
        <w:tc>
          <w:tcPr>
            <w:tcW w:w="990" w:type="dxa"/>
            <w:noWrap/>
            <w:vAlign w:val="center"/>
          </w:tcPr>
          <w:p w:rsidR="00B05328" w:rsidRDefault="00B4473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下达资金量</w:t>
            </w:r>
          </w:p>
        </w:tc>
        <w:tc>
          <w:tcPr>
            <w:tcW w:w="4631" w:type="dxa"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B05328" w:rsidRDefault="00B4473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项目内容</w:t>
            </w:r>
          </w:p>
          <w:p w:rsidR="00B05328" w:rsidRDefault="00B0532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237" w:type="dxa"/>
            <w:noWrap/>
            <w:vAlign w:val="center"/>
          </w:tcPr>
          <w:p w:rsidR="00B05328" w:rsidRDefault="00B4473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项目分配资金量</w:t>
            </w:r>
          </w:p>
        </w:tc>
      </w:tr>
      <w:tr w:rsidR="00B05328">
        <w:trPr>
          <w:trHeight w:val="23"/>
        </w:trPr>
        <w:tc>
          <w:tcPr>
            <w:tcW w:w="984" w:type="dxa"/>
            <w:vMerge w:val="restart"/>
            <w:noWrap/>
            <w:vAlign w:val="center"/>
          </w:tcPr>
          <w:p w:rsidR="00B05328" w:rsidRDefault="00B4473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2022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</w:p>
        </w:tc>
        <w:tc>
          <w:tcPr>
            <w:tcW w:w="1235" w:type="dxa"/>
            <w:vMerge w:val="restart"/>
            <w:noWrap/>
            <w:vAlign w:val="center"/>
          </w:tcPr>
          <w:p w:rsidR="00B05328" w:rsidRDefault="00B4473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朔乡振发</w:t>
            </w:r>
            <w:r>
              <w:rPr>
                <w:rFonts w:ascii="仿宋" w:eastAsia="仿宋" w:hAnsi="仿宋" w:cs="仿宋" w:hint="eastAsia"/>
                <w:sz w:val="24"/>
              </w:rPr>
              <w:t>[2022]36</w:t>
            </w:r>
            <w:r>
              <w:rPr>
                <w:rFonts w:ascii="仿宋" w:eastAsia="仿宋" w:hAnsi="仿宋" w:cs="仿宋" w:hint="eastAsia"/>
                <w:sz w:val="24"/>
              </w:rPr>
              <w:t>号</w:t>
            </w:r>
          </w:p>
        </w:tc>
        <w:tc>
          <w:tcPr>
            <w:tcW w:w="990" w:type="dxa"/>
            <w:vMerge w:val="restart"/>
            <w:noWrap/>
            <w:vAlign w:val="center"/>
          </w:tcPr>
          <w:p w:rsidR="00B05328" w:rsidRDefault="00B44734">
            <w:pPr>
              <w:tabs>
                <w:tab w:val="left" w:pos="344"/>
              </w:tabs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市级驻乡村工作队联系点乡村振兴资金</w:t>
            </w:r>
          </w:p>
        </w:tc>
        <w:tc>
          <w:tcPr>
            <w:tcW w:w="990" w:type="dxa"/>
            <w:vMerge w:val="restart"/>
            <w:noWrap/>
            <w:vAlign w:val="center"/>
          </w:tcPr>
          <w:p w:rsidR="00B05328" w:rsidRDefault="00B4473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220</w:t>
            </w:r>
          </w:p>
        </w:tc>
        <w:tc>
          <w:tcPr>
            <w:tcW w:w="4631" w:type="dxa"/>
            <w:noWrap/>
            <w:vAlign w:val="center"/>
          </w:tcPr>
          <w:p w:rsidR="00B05328" w:rsidRDefault="00B447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下水头乡下乃河村市级驻乡村工作队联系点乡村振兴项目</w:t>
            </w:r>
          </w:p>
        </w:tc>
        <w:tc>
          <w:tcPr>
            <w:tcW w:w="1237" w:type="dxa"/>
            <w:noWrap/>
            <w:vAlign w:val="center"/>
          </w:tcPr>
          <w:p w:rsidR="00B05328" w:rsidRDefault="00B447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</w:t>
            </w:r>
          </w:p>
        </w:tc>
      </w:tr>
      <w:tr w:rsidR="00B05328">
        <w:trPr>
          <w:trHeight w:val="23"/>
        </w:trPr>
        <w:tc>
          <w:tcPr>
            <w:tcW w:w="984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5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0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0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631" w:type="dxa"/>
            <w:noWrap/>
            <w:vAlign w:val="center"/>
          </w:tcPr>
          <w:p w:rsidR="00B05328" w:rsidRDefault="00B447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下水头乡白殿沟、打草坪村市级驻乡村工作队联系点乡村振兴项目</w:t>
            </w:r>
          </w:p>
        </w:tc>
        <w:tc>
          <w:tcPr>
            <w:tcW w:w="1237" w:type="dxa"/>
            <w:noWrap/>
            <w:vAlign w:val="center"/>
          </w:tcPr>
          <w:p w:rsidR="00B05328" w:rsidRDefault="00B447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10 </w:t>
            </w:r>
          </w:p>
        </w:tc>
      </w:tr>
      <w:tr w:rsidR="00B05328">
        <w:trPr>
          <w:trHeight w:val="23"/>
        </w:trPr>
        <w:tc>
          <w:tcPr>
            <w:tcW w:w="984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5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0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0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631" w:type="dxa"/>
            <w:noWrap/>
            <w:vAlign w:val="center"/>
          </w:tcPr>
          <w:p w:rsidR="00B05328" w:rsidRDefault="00B447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下水头乡下木角村市级驻乡村工作队联系点乡村振兴项目</w:t>
            </w:r>
          </w:p>
        </w:tc>
        <w:tc>
          <w:tcPr>
            <w:tcW w:w="1237" w:type="dxa"/>
            <w:noWrap/>
            <w:vAlign w:val="center"/>
          </w:tcPr>
          <w:p w:rsidR="00B05328" w:rsidRDefault="00B447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</w:t>
            </w:r>
          </w:p>
        </w:tc>
      </w:tr>
      <w:tr w:rsidR="00B05328">
        <w:trPr>
          <w:trHeight w:val="631"/>
        </w:trPr>
        <w:tc>
          <w:tcPr>
            <w:tcW w:w="984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5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0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0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631" w:type="dxa"/>
            <w:noWrap/>
            <w:vAlign w:val="center"/>
          </w:tcPr>
          <w:p w:rsidR="00B05328" w:rsidRDefault="00B447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双碾乡黑家辛庄村市级驻乡村工作队联系点乡村振兴项目</w:t>
            </w:r>
          </w:p>
        </w:tc>
        <w:tc>
          <w:tcPr>
            <w:tcW w:w="1237" w:type="dxa"/>
            <w:noWrap/>
            <w:vAlign w:val="center"/>
          </w:tcPr>
          <w:p w:rsidR="00B05328" w:rsidRDefault="00B447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</w:t>
            </w:r>
          </w:p>
        </w:tc>
      </w:tr>
      <w:tr w:rsidR="00B05328">
        <w:trPr>
          <w:trHeight w:val="23"/>
        </w:trPr>
        <w:tc>
          <w:tcPr>
            <w:tcW w:w="984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5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0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0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631" w:type="dxa"/>
            <w:noWrap/>
            <w:vAlign w:val="center"/>
          </w:tcPr>
          <w:p w:rsidR="00B05328" w:rsidRDefault="00B447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双碾乡双碾村市级驻乡村工作队联系点乡村振兴项目</w:t>
            </w:r>
          </w:p>
        </w:tc>
        <w:tc>
          <w:tcPr>
            <w:tcW w:w="1237" w:type="dxa"/>
            <w:noWrap/>
            <w:vAlign w:val="center"/>
          </w:tcPr>
          <w:p w:rsidR="00B05328" w:rsidRDefault="00B447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</w:t>
            </w:r>
          </w:p>
        </w:tc>
      </w:tr>
      <w:tr w:rsidR="00B05328">
        <w:trPr>
          <w:trHeight w:val="23"/>
        </w:trPr>
        <w:tc>
          <w:tcPr>
            <w:tcW w:w="984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5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0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0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631" w:type="dxa"/>
            <w:noWrap/>
            <w:vAlign w:val="center"/>
          </w:tcPr>
          <w:p w:rsidR="00B05328" w:rsidRDefault="00B447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向阳堡乡左小峰村市级驻乡村工作队联系点乡村振兴项目</w:t>
            </w:r>
          </w:p>
        </w:tc>
        <w:tc>
          <w:tcPr>
            <w:tcW w:w="1237" w:type="dxa"/>
            <w:noWrap/>
            <w:vAlign w:val="center"/>
          </w:tcPr>
          <w:p w:rsidR="00B05328" w:rsidRDefault="00B447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</w:t>
            </w:r>
          </w:p>
        </w:tc>
      </w:tr>
      <w:tr w:rsidR="00B05328">
        <w:trPr>
          <w:trHeight w:val="23"/>
        </w:trPr>
        <w:tc>
          <w:tcPr>
            <w:tcW w:w="984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5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0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0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631" w:type="dxa"/>
            <w:noWrap/>
            <w:vAlign w:val="center"/>
          </w:tcPr>
          <w:p w:rsidR="00B05328" w:rsidRDefault="00B447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白堂乡窝窝会村市级驻乡村工作队联系点乡村振兴项目</w:t>
            </w:r>
          </w:p>
        </w:tc>
        <w:tc>
          <w:tcPr>
            <w:tcW w:w="1237" w:type="dxa"/>
            <w:noWrap/>
            <w:vAlign w:val="center"/>
          </w:tcPr>
          <w:p w:rsidR="00B05328" w:rsidRDefault="00B447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</w:t>
            </w:r>
          </w:p>
        </w:tc>
      </w:tr>
      <w:tr w:rsidR="00B05328">
        <w:trPr>
          <w:trHeight w:val="23"/>
        </w:trPr>
        <w:tc>
          <w:tcPr>
            <w:tcW w:w="984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5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0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0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631" w:type="dxa"/>
            <w:noWrap/>
            <w:vAlign w:val="center"/>
          </w:tcPr>
          <w:p w:rsidR="00B05328" w:rsidRDefault="00B447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  <w:t>双碾乡大有坪村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市级驻乡村工作队联系点乡村振兴项目</w:t>
            </w:r>
          </w:p>
        </w:tc>
        <w:tc>
          <w:tcPr>
            <w:tcW w:w="1237" w:type="dxa"/>
            <w:noWrap/>
            <w:vAlign w:val="center"/>
          </w:tcPr>
          <w:p w:rsidR="00B05328" w:rsidRDefault="00B447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30</w:t>
            </w:r>
          </w:p>
        </w:tc>
      </w:tr>
      <w:tr w:rsidR="00B05328">
        <w:trPr>
          <w:trHeight w:val="23"/>
        </w:trPr>
        <w:tc>
          <w:tcPr>
            <w:tcW w:w="984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5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0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0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631" w:type="dxa"/>
            <w:noWrap/>
            <w:vAlign w:val="center"/>
          </w:tcPr>
          <w:p w:rsidR="00B05328" w:rsidRDefault="00B447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凤凰城镇大野庄村市级驻乡村工作队联系点乡村振兴项目</w:t>
            </w:r>
          </w:p>
        </w:tc>
        <w:tc>
          <w:tcPr>
            <w:tcW w:w="1237" w:type="dxa"/>
            <w:noWrap/>
            <w:vAlign w:val="center"/>
          </w:tcPr>
          <w:p w:rsidR="00B05328" w:rsidRDefault="00B447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</w:t>
            </w:r>
          </w:p>
        </w:tc>
      </w:tr>
      <w:tr w:rsidR="00B05328">
        <w:trPr>
          <w:trHeight w:val="23"/>
        </w:trPr>
        <w:tc>
          <w:tcPr>
            <w:tcW w:w="984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5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0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0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631" w:type="dxa"/>
            <w:noWrap/>
            <w:vAlign w:val="center"/>
          </w:tcPr>
          <w:p w:rsidR="00B05328" w:rsidRDefault="00B447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阻虎乡闫家窑村市级驻乡村工作队联系点乡村振兴项目</w:t>
            </w:r>
          </w:p>
        </w:tc>
        <w:tc>
          <w:tcPr>
            <w:tcW w:w="1237" w:type="dxa"/>
            <w:noWrap/>
            <w:vAlign w:val="center"/>
          </w:tcPr>
          <w:p w:rsidR="00B05328" w:rsidRDefault="00B447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</w:t>
            </w:r>
          </w:p>
        </w:tc>
      </w:tr>
      <w:tr w:rsidR="00B05328">
        <w:trPr>
          <w:trHeight w:val="23"/>
        </w:trPr>
        <w:tc>
          <w:tcPr>
            <w:tcW w:w="984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5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0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0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631" w:type="dxa"/>
            <w:noWrap/>
            <w:vAlign w:val="center"/>
          </w:tcPr>
          <w:p w:rsidR="00B05328" w:rsidRDefault="00B447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  <w:t>高石庄乡周家庄村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市级驻乡村工作队联系点乡村振兴项目</w:t>
            </w:r>
          </w:p>
        </w:tc>
        <w:tc>
          <w:tcPr>
            <w:tcW w:w="1237" w:type="dxa"/>
            <w:noWrap/>
            <w:vAlign w:val="center"/>
          </w:tcPr>
          <w:p w:rsidR="00B05328" w:rsidRDefault="00B447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</w:t>
            </w:r>
          </w:p>
        </w:tc>
      </w:tr>
      <w:tr w:rsidR="00B05328">
        <w:trPr>
          <w:trHeight w:val="23"/>
        </w:trPr>
        <w:tc>
          <w:tcPr>
            <w:tcW w:w="984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5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0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0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631" w:type="dxa"/>
            <w:noWrap/>
            <w:vAlign w:val="center"/>
          </w:tcPr>
          <w:p w:rsidR="00B05328" w:rsidRDefault="00B447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  <w:t>高石庄乡店湾村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市级驻乡村工作队联系点乡村振兴项目</w:t>
            </w:r>
          </w:p>
        </w:tc>
        <w:tc>
          <w:tcPr>
            <w:tcW w:w="1237" w:type="dxa"/>
            <w:noWrap/>
            <w:vAlign w:val="center"/>
          </w:tcPr>
          <w:p w:rsidR="00B05328" w:rsidRDefault="00B447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</w:t>
            </w:r>
          </w:p>
        </w:tc>
      </w:tr>
      <w:tr w:rsidR="00B05328">
        <w:trPr>
          <w:trHeight w:val="23"/>
        </w:trPr>
        <w:tc>
          <w:tcPr>
            <w:tcW w:w="984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5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0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0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631" w:type="dxa"/>
            <w:noWrap/>
            <w:vAlign w:val="center"/>
          </w:tcPr>
          <w:p w:rsidR="00B05328" w:rsidRDefault="00B447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  <w:t>西水界乡东村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市级驻乡村工作队联系点乡村振兴项目</w:t>
            </w:r>
          </w:p>
        </w:tc>
        <w:tc>
          <w:tcPr>
            <w:tcW w:w="1237" w:type="dxa"/>
            <w:noWrap/>
            <w:vAlign w:val="center"/>
          </w:tcPr>
          <w:p w:rsidR="00B05328" w:rsidRDefault="00B447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</w:t>
            </w:r>
          </w:p>
        </w:tc>
      </w:tr>
      <w:tr w:rsidR="00B05328">
        <w:trPr>
          <w:trHeight w:val="23"/>
        </w:trPr>
        <w:tc>
          <w:tcPr>
            <w:tcW w:w="984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5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0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0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631" w:type="dxa"/>
            <w:noWrap/>
            <w:vAlign w:val="center"/>
          </w:tcPr>
          <w:p w:rsidR="00B05328" w:rsidRDefault="00B447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平鲁区双碾乡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市级驻乡村工作队联系点乡村振兴项目</w:t>
            </w:r>
          </w:p>
        </w:tc>
        <w:tc>
          <w:tcPr>
            <w:tcW w:w="1237" w:type="dxa"/>
            <w:noWrap/>
            <w:vAlign w:val="center"/>
          </w:tcPr>
          <w:p w:rsidR="00B05328" w:rsidRDefault="00B447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</w:t>
            </w:r>
          </w:p>
        </w:tc>
      </w:tr>
      <w:tr w:rsidR="00B05328">
        <w:trPr>
          <w:trHeight w:val="23"/>
        </w:trPr>
        <w:tc>
          <w:tcPr>
            <w:tcW w:w="984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5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0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0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631" w:type="dxa"/>
            <w:noWrap/>
            <w:vAlign w:val="center"/>
          </w:tcPr>
          <w:p w:rsidR="00B05328" w:rsidRDefault="00B447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平鲁区高石庄乡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市级驻乡村工作队联系点乡村振兴项目</w:t>
            </w:r>
          </w:p>
        </w:tc>
        <w:tc>
          <w:tcPr>
            <w:tcW w:w="1237" w:type="dxa"/>
            <w:noWrap/>
            <w:vAlign w:val="center"/>
          </w:tcPr>
          <w:p w:rsidR="00B05328" w:rsidRDefault="00B447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</w:t>
            </w:r>
          </w:p>
        </w:tc>
      </w:tr>
      <w:tr w:rsidR="00B05328">
        <w:trPr>
          <w:trHeight w:val="23"/>
        </w:trPr>
        <w:tc>
          <w:tcPr>
            <w:tcW w:w="984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5" w:type="dxa"/>
            <w:noWrap/>
            <w:vAlign w:val="center"/>
          </w:tcPr>
          <w:p w:rsidR="00B05328" w:rsidRDefault="00B4473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朔乡振发〔</w:t>
            </w:r>
            <w:r>
              <w:rPr>
                <w:rFonts w:ascii="仿宋" w:eastAsia="仿宋" w:hAnsi="仿宋" w:cs="仿宋" w:hint="eastAsia"/>
                <w:sz w:val="24"/>
              </w:rPr>
              <w:t>2022</w:t>
            </w:r>
            <w:r>
              <w:rPr>
                <w:rFonts w:ascii="仿宋" w:eastAsia="仿宋" w:hAnsi="仿宋" w:cs="仿宋" w:hint="eastAsia"/>
                <w:sz w:val="24"/>
              </w:rPr>
              <w:t>〕</w:t>
            </w:r>
            <w:r>
              <w:rPr>
                <w:rFonts w:ascii="仿宋" w:eastAsia="仿宋" w:hAnsi="仿宋" w:cs="仿宋" w:hint="eastAsia"/>
                <w:sz w:val="24"/>
              </w:rPr>
              <w:t>37</w:t>
            </w:r>
            <w:r>
              <w:rPr>
                <w:rFonts w:ascii="仿宋" w:eastAsia="仿宋" w:hAnsi="仿宋" w:cs="仿宋" w:hint="eastAsia"/>
                <w:sz w:val="24"/>
              </w:rPr>
              <w:t>号</w:t>
            </w:r>
          </w:p>
        </w:tc>
        <w:tc>
          <w:tcPr>
            <w:tcW w:w="990" w:type="dxa"/>
            <w:noWrap/>
            <w:vAlign w:val="center"/>
          </w:tcPr>
          <w:p w:rsidR="00B05328" w:rsidRDefault="00B44734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</w:rPr>
              <w:t>精准防贫保障险资金</w:t>
            </w:r>
          </w:p>
        </w:tc>
        <w:tc>
          <w:tcPr>
            <w:tcW w:w="990" w:type="dxa"/>
            <w:noWrap/>
            <w:vAlign w:val="center"/>
          </w:tcPr>
          <w:p w:rsidR="00B05328" w:rsidRDefault="00B4473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56.2</w:t>
            </w:r>
          </w:p>
        </w:tc>
        <w:tc>
          <w:tcPr>
            <w:tcW w:w="4631" w:type="dxa"/>
            <w:noWrap/>
            <w:vAlign w:val="center"/>
          </w:tcPr>
          <w:p w:rsidR="00B05328" w:rsidRDefault="00B447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平鲁区精准防贫保障险项目</w:t>
            </w:r>
          </w:p>
        </w:tc>
        <w:tc>
          <w:tcPr>
            <w:tcW w:w="1237" w:type="dxa"/>
            <w:noWrap/>
            <w:vAlign w:val="center"/>
          </w:tcPr>
          <w:p w:rsidR="00B05328" w:rsidRDefault="00B447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56.2</w:t>
            </w:r>
          </w:p>
        </w:tc>
      </w:tr>
      <w:tr w:rsidR="00B05328">
        <w:trPr>
          <w:trHeight w:val="23"/>
        </w:trPr>
        <w:tc>
          <w:tcPr>
            <w:tcW w:w="984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5" w:type="dxa"/>
            <w:vMerge w:val="restart"/>
            <w:noWrap/>
            <w:vAlign w:val="center"/>
          </w:tcPr>
          <w:p w:rsidR="00B05328" w:rsidRDefault="00B4473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朔乡振发〔</w:t>
            </w:r>
            <w:r>
              <w:rPr>
                <w:rFonts w:ascii="仿宋" w:eastAsia="仿宋" w:hAnsi="仿宋" w:cs="仿宋" w:hint="eastAsia"/>
                <w:sz w:val="24"/>
              </w:rPr>
              <w:t>2022</w:t>
            </w:r>
            <w:r>
              <w:rPr>
                <w:rFonts w:ascii="仿宋" w:eastAsia="仿宋" w:hAnsi="仿宋" w:cs="仿宋" w:hint="eastAsia"/>
                <w:sz w:val="24"/>
              </w:rPr>
              <w:t>〕</w:t>
            </w:r>
            <w:r>
              <w:rPr>
                <w:rFonts w:ascii="仿宋" w:eastAsia="仿宋" w:hAnsi="仿宋" w:cs="仿宋" w:hint="eastAsia"/>
                <w:sz w:val="24"/>
              </w:rPr>
              <w:t>38</w:t>
            </w:r>
            <w:r>
              <w:rPr>
                <w:rFonts w:ascii="仿宋" w:eastAsia="仿宋" w:hAnsi="仿宋" w:cs="仿宋" w:hint="eastAsia"/>
                <w:sz w:val="24"/>
              </w:rPr>
              <w:t>号</w:t>
            </w:r>
          </w:p>
        </w:tc>
        <w:tc>
          <w:tcPr>
            <w:tcW w:w="990" w:type="dxa"/>
            <w:vMerge w:val="restart"/>
            <w:noWrap/>
            <w:vAlign w:val="center"/>
          </w:tcPr>
          <w:p w:rsidR="00B05328" w:rsidRDefault="00B4473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市级衔接推进乡村振兴补助资金</w:t>
            </w:r>
          </w:p>
        </w:tc>
        <w:tc>
          <w:tcPr>
            <w:tcW w:w="990" w:type="dxa"/>
            <w:vMerge w:val="restart"/>
            <w:noWrap/>
            <w:vAlign w:val="center"/>
          </w:tcPr>
          <w:p w:rsidR="00B05328" w:rsidRDefault="00B4473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250</w:t>
            </w:r>
          </w:p>
        </w:tc>
        <w:tc>
          <w:tcPr>
            <w:tcW w:w="4631" w:type="dxa"/>
            <w:noWrap/>
            <w:vAlign w:val="center"/>
          </w:tcPr>
          <w:p w:rsidR="00B05328" w:rsidRDefault="00B447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阻虎乡刘家窑村小杂粮加工厂扩建项目</w:t>
            </w:r>
          </w:p>
        </w:tc>
        <w:tc>
          <w:tcPr>
            <w:tcW w:w="1237" w:type="dxa"/>
            <w:noWrap/>
            <w:vAlign w:val="center"/>
          </w:tcPr>
          <w:p w:rsidR="00B05328" w:rsidRDefault="00B44734">
            <w:pPr>
              <w:pStyle w:val="NoSpacingad81b47b-6779-4c76-b471-79375858c8cb"/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170</w:t>
            </w:r>
          </w:p>
        </w:tc>
      </w:tr>
      <w:tr w:rsidR="00B05328">
        <w:trPr>
          <w:trHeight w:val="23"/>
        </w:trPr>
        <w:tc>
          <w:tcPr>
            <w:tcW w:w="984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5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0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0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631" w:type="dxa"/>
            <w:noWrap/>
            <w:vAlign w:val="center"/>
          </w:tcPr>
          <w:p w:rsidR="00B05328" w:rsidRDefault="00B447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阻虎乡南窑村人居环境整治项目</w:t>
            </w:r>
          </w:p>
        </w:tc>
        <w:tc>
          <w:tcPr>
            <w:tcW w:w="1237" w:type="dxa"/>
            <w:noWrap/>
            <w:vAlign w:val="center"/>
          </w:tcPr>
          <w:p w:rsidR="00B05328" w:rsidRDefault="00B44734">
            <w:pPr>
              <w:pStyle w:val="NoSpacingad81b47b-6779-4c76-b471-79375858c8cb"/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40</w:t>
            </w:r>
          </w:p>
        </w:tc>
      </w:tr>
      <w:tr w:rsidR="00B05328">
        <w:trPr>
          <w:trHeight w:val="23"/>
        </w:trPr>
        <w:tc>
          <w:tcPr>
            <w:tcW w:w="984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5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0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0" w:type="dxa"/>
            <w:vMerge/>
            <w:noWrap/>
            <w:vAlign w:val="center"/>
          </w:tcPr>
          <w:p w:rsidR="00B05328" w:rsidRDefault="00B053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631" w:type="dxa"/>
            <w:noWrap/>
            <w:vAlign w:val="center"/>
          </w:tcPr>
          <w:p w:rsidR="00B05328" w:rsidRDefault="00B447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阻虎乡亥子峁村养殖场草料棚及道路等设施建设项目</w:t>
            </w:r>
          </w:p>
        </w:tc>
        <w:tc>
          <w:tcPr>
            <w:tcW w:w="1237" w:type="dxa"/>
            <w:noWrap/>
            <w:vAlign w:val="center"/>
          </w:tcPr>
          <w:p w:rsidR="00B05328" w:rsidRDefault="00B44734">
            <w:pPr>
              <w:pStyle w:val="NoSpacingad81b47b-6779-4c76-b471-79375858c8cb"/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40</w:t>
            </w:r>
          </w:p>
        </w:tc>
      </w:tr>
    </w:tbl>
    <w:p w:rsidR="00B05328" w:rsidRPr="00A379D9" w:rsidRDefault="00B44734" w:rsidP="00A379D9">
      <w:pPr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24"/>
        </w:rPr>
        <w:t>单位：万元</w:t>
      </w:r>
    </w:p>
    <w:sectPr w:rsidR="00B05328" w:rsidRPr="00A379D9" w:rsidSect="00B05328">
      <w:pgSz w:w="11906" w:h="16838"/>
      <w:pgMar w:top="1049" w:right="1800" w:bottom="104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734" w:rsidRDefault="00B44734" w:rsidP="00A379D9">
      <w:r>
        <w:separator/>
      </w:r>
    </w:p>
  </w:endnote>
  <w:endnote w:type="continuationSeparator" w:id="1">
    <w:p w:rsidR="00B44734" w:rsidRDefault="00B44734" w:rsidP="00A37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734" w:rsidRDefault="00B44734" w:rsidP="00A379D9">
      <w:r>
        <w:separator/>
      </w:r>
    </w:p>
  </w:footnote>
  <w:footnote w:type="continuationSeparator" w:id="1">
    <w:p w:rsidR="00B44734" w:rsidRDefault="00B44734" w:rsidP="00A37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A72C4A"/>
    <w:multiLevelType w:val="singleLevel"/>
    <w:tmpl w:val="DEA72C4A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jYwOGI5NGFmM2Y1NmQ1MWIzNjZhNWRmMDA0ZWJmZWYifQ=="/>
  </w:docVars>
  <w:rsids>
    <w:rsidRoot w:val="50614091"/>
    <w:rsid w:val="00A379D9"/>
    <w:rsid w:val="00B05328"/>
    <w:rsid w:val="00B44734"/>
    <w:rsid w:val="0DC46CF8"/>
    <w:rsid w:val="1B784FD5"/>
    <w:rsid w:val="20EF60BA"/>
    <w:rsid w:val="2B552B20"/>
    <w:rsid w:val="2F857EB1"/>
    <w:rsid w:val="3DB70F3D"/>
    <w:rsid w:val="41A40163"/>
    <w:rsid w:val="4A6018B0"/>
    <w:rsid w:val="50614091"/>
    <w:rsid w:val="56BF1F63"/>
    <w:rsid w:val="68985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" w:uiPriority="99" w:unhideWhenUsed="1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NoSpacingad81b47b-6779-4c76-b471-79375858c8cb"/>
    <w:qFormat/>
    <w:rsid w:val="00B0532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05328"/>
    <w:pPr>
      <w:spacing w:beforeAutospacing="1" w:afterAutospacing="1"/>
      <w:jc w:val="left"/>
      <w:outlineLvl w:val="0"/>
    </w:pPr>
    <w:rPr>
      <w:rFonts w:ascii="宋体" w:eastAsia="黑体" w:hAnsi="宋体" w:cs="Times New Roman" w:hint="eastAsia"/>
      <w:bCs/>
      <w:kern w:val="44"/>
      <w:szCs w:val="48"/>
    </w:rPr>
  </w:style>
  <w:style w:type="paragraph" w:styleId="2">
    <w:name w:val="heading 2"/>
    <w:basedOn w:val="a"/>
    <w:next w:val="a"/>
    <w:semiHidden/>
    <w:unhideWhenUsed/>
    <w:qFormat/>
    <w:rsid w:val="00B05328"/>
    <w:pPr>
      <w:keepNext/>
      <w:keepLines/>
      <w:spacing w:line="413" w:lineRule="auto"/>
      <w:outlineLvl w:val="1"/>
    </w:pPr>
    <w:rPr>
      <w:rFonts w:ascii="Arial" w:eastAsia="楷体" w:hAnsi="Arial"/>
    </w:rPr>
  </w:style>
  <w:style w:type="paragraph" w:styleId="3">
    <w:name w:val="heading 3"/>
    <w:basedOn w:val="a"/>
    <w:next w:val="a"/>
    <w:semiHidden/>
    <w:unhideWhenUsed/>
    <w:qFormat/>
    <w:rsid w:val="00B05328"/>
    <w:pPr>
      <w:keepNext/>
      <w:keepLines/>
      <w:spacing w:line="413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ad81b47b-6779-4c76-b471-79375858c8cb">
    <w:name w:val="No Spacing_ad81b47b-6779-4c76-b471-79375858c8cb"/>
    <w:basedOn w:val="a"/>
    <w:qFormat/>
    <w:rsid w:val="00B05328"/>
    <w:pPr>
      <w:ind w:firstLineChars="200" w:firstLine="200"/>
    </w:pPr>
    <w:rPr>
      <w:rFonts w:ascii="Times New Roman" w:eastAsia="宋体" w:hAnsi="Times New Roman" w:cs="Times New Roman"/>
    </w:rPr>
  </w:style>
  <w:style w:type="paragraph" w:styleId="a3">
    <w:name w:val="Body Text Indent"/>
    <w:basedOn w:val="a"/>
    <w:qFormat/>
    <w:rsid w:val="00B05328"/>
    <w:pPr>
      <w:ind w:leftChars="200" w:left="420"/>
    </w:pPr>
  </w:style>
  <w:style w:type="paragraph" w:styleId="20">
    <w:name w:val="Body Text First Indent 2"/>
    <w:basedOn w:val="a3"/>
    <w:qFormat/>
    <w:rsid w:val="00B05328"/>
    <w:pPr>
      <w:ind w:firstLineChars="200" w:firstLine="420"/>
    </w:pPr>
  </w:style>
  <w:style w:type="table" w:styleId="a4">
    <w:name w:val="Table Grid"/>
    <w:basedOn w:val="a1"/>
    <w:qFormat/>
    <w:rsid w:val="00B0532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qFormat/>
    <w:rsid w:val="00B05328"/>
    <w:rPr>
      <w:rFonts w:ascii="宋体" w:eastAsia="黑体" w:hAnsi="宋体" w:cs="宋体" w:hint="eastAsia"/>
      <w:bCs/>
      <w:kern w:val="44"/>
      <w:sz w:val="32"/>
      <w:szCs w:val="48"/>
      <w:lang w:val="en-US" w:eastAsia="zh-CN"/>
    </w:rPr>
  </w:style>
  <w:style w:type="paragraph" w:styleId="a5">
    <w:name w:val="header"/>
    <w:basedOn w:val="a"/>
    <w:link w:val="Char"/>
    <w:rsid w:val="00A37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379D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A379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379D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Mr.Moon</dc:creator>
  <cp:lastModifiedBy>Admin</cp:lastModifiedBy>
  <cp:revision>2</cp:revision>
  <dcterms:created xsi:type="dcterms:W3CDTF">2022-07-15T07:18:00Z</dcterms:created>
  <dcterms:modified xsi:type="dcterms:W3CDTF">2022-07-15T07:18:00Z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E4456C71E1DB432E957CF90E6D53E752</vt:lpwstr>
  </property>
</Properties>
</file>