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附表：</w:t>
      </w: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华文宋体" w:hAnsi="华文宋体" w:eastAsia="华文宋体"/>
          <w:b/>
          <w:sz w:val="30"/>
          <w:szCs w:val="36"/>
        </w:rPr>
      </w:pPr>
      <w:r>
        <w:rPr>
          <w:rFonts w:hint="eastAsia" w:ascii="华文宋体" w:hAnsi="华文宋体" w:eastAsia="华文宋体"/>
          <w:b/>
          <w:sz w:val="30"/>
          <w:szCs w:val="36"/>
        </w:rPr>
        <w:t>201</w:t>
      </w:r>
      <w:r>
        <w:rPr>
          <w:rFonts w:hint="eastAsia" w:ascii="华文宋体" w:hAnsi="华文宋体" w:eastAsia="华文宋体"/>
          <w:b/>
          <w:sz w:val="30"/>
          <w:szCs w:val="36"/>
          <w:lang w:val="en-US" w:eastAsia="zh-CN"/>
        </w:rPr>
        <w:t>9</w:t>
      </w:r>
      <w:r>
        <w:rPr>
          <w:rFonts w:hint="eastAsia" w:ascii="华文宋体" w:hAnsi="华文宋体" w:eastAsia="华文宋体"/>
          <w:b/>
          <w:sz w:val="30"/>
          <w:szCs w:val="36"/>
        </w:rPr>
        <w:t>年领导包村增收、定点扶贫工作扶贫项目资金计划分解表</w:t>
      </w:r>
    </w:p>
    <w:p>
      <w:pPr>
        <w:jc w:val="center"/>
        <w:rPr>
          <w:rFonts w:hint="eastAsia" w:ascii="华文宋体" w:hAnsi="华文宋体" w:eastAsia="华文宋体"/>
          <w:b/>
          <w:sz w:val="30"/>
          <w:szCs w:val="36"/>
        </w:rPr>
      </w:pPr>
    </w:p>
    <w:tbl>
      <w:tblPr>
        <w:tblStyle w:val="3"/>
        <w:tblW w:w="8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73"/>
        <w:gridCol w:w="1336"/>
        <w:gridCol w:w="3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县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（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区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名称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乡镇（村）名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资金（万元）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包村领导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平鲁区小计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305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平鲁区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凤凰城镇六百户村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崔巍（市委组织部）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凤凰城镇麻黄头村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张天茂（市政府）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凤凰城镇小庄窝村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刘贵龙（市教育局）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  <w:t>凤凰城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镇张小村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贾桂梓（市政协）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  <w:t>高石庄乡二墩村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米炳生（市公安局）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  <w:t>高石庄乡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周家庄村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刘彪(市审计局）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阻虎乡阻堡村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杨成清（市西山引黄灌溉局）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双碾乡大有坪村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白秀（市政府办公室）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双碾乡雄沟梁村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贾桂梓（市政协）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  <w:t>西水界乡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伙地村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冯云龙（市人大办公室）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</w:rPr>
              <w:t>西水界乡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铺上村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祁贵（市发展研究中心）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西水界乡上徐伏村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石生华（市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农业农村局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西水界乡西井村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刘焕（市体育局）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西水界乡下徐伏村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王玉奎（市发展和改革委员会）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西水界乡小破石村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石海碧（市人社局）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西水界乡魏庄村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崔润常（市医疗保障局）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下面高乡江坪村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卢生权（市信访局）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下水头乡东山上村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郑建中（市农发行）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下水头乡口子上村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高钧（市政府信息中心）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下水头乡下乃河村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李玉兰（市总工会）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向阳堡乡柳树咀村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武良（市公安局交警支队）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阻虎乡达达井村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20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崔巍（市委组织部）、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马成（石油公司）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阻虎乡红山村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刘世勋（市委机构编制委员会办公室）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阻虎乡刘家窑村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燕宽（市退役军人事务局）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阻虎乡南窑村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赵琪（市统计局）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阻虎乡迎恩堡村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王军芳（市促进外来投资局）</w:t>
            </w:r>
          </w:p>
        </w:tc>
      </w:tr>
    </w:tbl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2652395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8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RCJJYtMAAAAI&#10;AQAADwAAAGRycy9kb3ducmV2LnhtbE2PMU/DMBSEdyT+g/WQ2KidCkgU4nSoxMJGQUjd3Pg1jrCf&#10;o9hNk3/PY4LxdKe775rdEryYcUpDJA3FRoFA6qIdqNfw+fH6UIFI2ZA1PhJqWDHBrr29aUxt45Xe&#10;cT7kXnAJpdpocDmPtZSpcxhM2sQRib1znILJLKde2slcuTx4uVXqWQYzEC84M+LeYfd9uAQN5fIV&#10;cUy4x+N57iY3rJV/W7W+vyvUC4iMS/4Lwy8+o0PLTKd4IZuE1/BYlCVHNfAjtkv1xPKkYVtVCmTb&#10;yP8H2h9QSwMEFAAAAAgAh07iQPQJJ5fHAQAAmQMAAA4AAABkcnMvZTJvRG9jLnhtbK1TzY7TMBC+&#10;I/EOlu/U2RxQFTVdgapFSAiQFh7AdezGkv/kcZv0BeANOHHhznP1ORg7SXdZLnvg4oxnxt/M981k&#10;cztaQ04ygvaupTerihLphO+0O7T065e7V2tKIHHXceOdbOlZAr3dvnyxGUIja99708lIEMRBM4SW&#10;9imFhjEQvbQcVj5Ih0Hlo+UJr/HAusgHRLeG1VX1mg0+diF6IQHQu5uCdEaMzwH0Smkhd14crXRp&#10;Qo3S8ISUoNcB6LZ0q5QU6ZNSIBMxLUWmqZxYBO19Ptl2w5tD5KHXYm6BP6eFJ5ws1w6LXqF2PHFy&#10;jPofKKtF9OBVWglv2USkKIIsbqon2tz3PMjCBaWGcBUd/h+s+Hj6HInuWlpT4rjFgV9+fL/8/H35&#10;9Y3UWZ4hQINZ9wHz0vjWj7g0ix/QmVmPKtr8RT4E4yju+SquHBMR+dG6Xq8rDAmMLRfEZw/PQ4T0&#10;TnpLstHSiNMrovLTB0hT6pKSqzl/p40pEzTuLwdiZg/LvU89ZiuN+3EmtPfdGfkMOPiWOtxzSsx7&#10;h7rmHVmMuBj7xTiGqA99WaJcD8KbY8ImSm+5wgQ7F8aJFXbzduWVeHwvWQ9/1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CJJYtMAAAAIAQAADwAAAAAAAAABACAAAAAiAAAAZHJzL2Rvd25yZXYu&#10;eG1sUEsBAhQAFAAAAAgAh07iQPQJJ5fHAQAAmQMAAA4AAAAAAAAAAQAgAAAAI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73D56"/>
    <w:rsid w:val="01673D56"/>
    <w:rsid w:val="19BC57D7"/>
    <w:rsid w:val="7FDF6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2019-06-24T06:40:00Z</dcterms:created>
  <dc:creator>user</dc:creator>
  <cp:lastModifiedBy>Administrator</cp:lastModifiedBy>
  <dcterms:modified xsi:type="dcterms:W3CDTF">2021-09-27T06:59:14Z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